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C5F3C" w14:textId="77777777" w:rsidR="00023B38" w:rsidRPr="00023B38" w:rsidRDefault="00023B38" w:rsidP="00023B38">
      <w:pPr>
        <w:rPr>
          <w:b/>
          <w:bCs/>
          <w:lang w:val="en-GH"/>
        </w:rPr>
      </w:pPr>
      <w:r w:rsidRPr="00023B38">
        <w:rPr>
          <w:b/>
          <w:bCs/>
          <w:lang w:val="en-GH"/>
        </w:rPr>
        <w:t>Irene Logan: Call me Grace Osei</w:t>
      </w:r>
    </w:p>
    <w:p w14:paraId="09F7D214" w14:textId="77777777" w:rsidR="00023B38" w:rsidRPr="00023B38" w:rsidRDefault="00023B38" w:rsidP="00023B38">
      <w:pPr>
        <w:rPr>
          <w:lang w:val="en-GH"/>
        </w:rPr>
      </w:pPr>
      <w:r w:rsidRPr="00023B38">
        <w:rPr>
          <w:lang w:val="en-GH"/>
        </w:rPr>
        <w:t>In line with her new purpose and calling, singer Irene Logan says she now wants to be identified as Grace Osei.</w:t>
      </w:r>
      <w:r w:rsidRPr="00023B38">
        <w:rPr>
          <w:lang w:val="en-GH"/>
        </w:rPr>
        <w:br/>
      </w:r>
      <w:r w:rsidRPr="00023B38">
        <w:rPr>
          <w:lang w:val="en-GH"/>
        </w:rPr>
        <w:br/>
        <w:t>“I was born Irene Elizabeth Grace Logan. My entire life story and journey has been a journey of faith and grace. Nothing else made more sense than to fully embrace that name. For me, Grace is a strong statement and a personal declaration of faith”.</w:t>
      </w:r>
      <w:r w:rsidRPr="00023B38">
        <w:rPr>
          <w:lang w:val="en-GH"/>
        </w:rPr>
        <w:br/>
      </w:r>
      <w:r w:rsidRPr="00023B38">
        <w:rPr>
          <w:lang w:val="en-GH"/>
        </w:rPr>
        <w:br/>
        <w:t>Reflecting on switching from secular music to gospel, the singer explained that “the shift was not difficult for me. I have always felt the call to spread the gospel, so the decision to leave the ‘world’ behind was more of a natural progression.</w:t>
      </w:r>
      <w:r w:rsidRPr="00023B38">
        <w:rPr>
          <w:lang w:val="en-GH"/>
        </w:rPr>
        <w:br/>
      </w:r>
      <w:r w:rsidRPr="00023B38">
        <w:rPr>
          <w:lang w:val="en-GH"/>
        </w:rPr>
        <w:br/>
        <w:t>"I’ve always had that within me. The moment I decided to step fully into the gospel, it didn’t feel difficult at all. It was just like coming home," she revealed.</w:t>
      </w:r>
      <w:r w:rsidRPr="00023B38">
        <w:rPr>
          <w:lang w:val="en-GH"/>
        </w:rPr>
        <w:br/>
      </w:r>
      <w:r w:rsidRPr="00023B38">
        <w:rPr>
          <w:lang w:val="en-GH"/>
        </w:rPr>
        <w:br/>
        <w:t>As for balancing her thriving career in music with her personal life, she held that with clear understanding and communication, it is not as challenging as many might assume.</w:t>
      </w:r>
      <w:r w:rsidRPr="00023B38">
        <w:rPr>
          <w:lang w:val="en-GH"/>
        </w:rPr>
        <w:br/>
      </w:r>
      <w:r w:rsidRPr="00023B38">
        <w:rPr>
          <w:lang w:val="en-GH"/>
        </w:rPr>
        <w:br/>
        <w:t> “Love and career are not difficult to balance at all. Once you know your role in the two, there will be no problem at all. As a Christian woman, I understand depending on the Holy Spirit to guide me in all things is wisdom. </w:t>
      </w:r>
      <w:r w:rsidRPr="00023B38">
        <w:rPr>
          <w:lang w:val="en-GH"/>
        </w:rPr>
        <w:br/>
      </w:r>
      <w:r w:rsidRPr="00023B38">
        <w:rPr>
          <w:lang w:val="en-GH"/>
        </w:rPr>
        <w:br/>
        <w:t xml:space="preserve">“My husband and I minister together all the time. He is a solid teacher of the word of </w:t>
      </w:r>
      <w:proofErr w:type="gramStart"/>
      <w:r w:rsidRPr="00023B38">
        <w:rPr>
          <w:lang w:val="en-GH"/>
        </w:rPr>
        <w:t>God</w:t>
      </w:r>
      <w:proofErr w:type="gramEnd"/>
      <w:r w:rsidRPr="00023B38">
        <w:rPr>
          <w:lang w:val="en-GH"/>
        </w:rPr>
        <w:t xml:space="preserve"> and we are both ministers of the gospel. So, yes, sometimes, we minister together. I sing and he preaches. Christ is our foundation. </w:t>
      </w:r>
      <w:r w:rsidRPr="00023B38">
        <w:rPr>
          <w:lang w:val="en-GH"/>
        </w:rPr>
        <w:br/>
      </w:r>
      <w:r w:rsidRPr="00023B38">
        <w:rPr>
          <w:lang w:val="en-GH"/>
        </w:rPr>
        <w:br/>
        <w:t>“Also, we practice good communication and patience with one another. There is mutual respect and love for each other. We are very happy and blessed,” she added.</w:t>
      </w:r>
    </w:p>
    <w:p w14:paraId="0342F421" w14:textId="77777777" w:rsidR="00023B38" w:rsidRPr="00023B38" w:rsidRDefault="00023B38" w:rsidP="00023B38">
      <w:pPr>
        <w:rPr>
          <w:lang w:val="en-GH"/>
        </w:rPr>
      </w:pPr>
      <w:r w:rsidRPr="00023B38">
        <w:rPr>
          <w:lang w:val="en-GH"/>
        </w:rPr>
        <w:t>Source: graphic showbiz</w:t>
      </w:r>
    </w:p>
    <w:p w14:paraId="0EE53D24" w14:textId="77777777" w:rsidR="00DF2741" w:rsidRPr="00023B38" w:rsidRDefault="00DF2741" w:rsidP="00023B38"/>
    <w:sectPr w:rsidR="00DF2741" w:rsidRPr="00023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38"/>
    <w:rsid w:val="00023B38"/>
    <w:rsid w:val="00712AC7"/>
    <w:rsid w:val="009167BA"/>
    <w:rsid w:val="00D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4E84"/>
  <w15:chartTrackingRefBased/>
  <w15:docId w15:val="{9AF0B210-DD07-4838-92C5-8AF027D3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B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B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B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B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B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B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B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B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B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B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Wisdom Wemegah</dc:creator>
  <cp:keywords/>
  <dc:description/>
  <cp:lastModifiedBy>Wisdom Wemegah</cp:lastModifiedBy>
  <cp:revision>1</cp:revision>
  <dcterms:created xsi:type="dcterms:W3CDTF">2024-10-16T07:33:00Z</dcterms:created>
  <dcterms:modified xsi:type="dcterms:W3CDTF">2024-10-16T07:34:00Z</dcterms:modified>
</cp:coreProperties>
</file>